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6E" w:rsidRDefault="0089486E" w:rsidP="0089486E">
      <w:pPr>
        <w:spacing w:after="150" w:line="312" w:lineRule="atLeast"/>
        <w:jc w:val="center"/>
        <w:rPr>
          <w:i/>
          <w:iCs/>
          <w:color w:val="0070C0"/>
          <w:sz w:val="32"/>
          <w:szCs w:val="32"/>
          <w:lang w:val="pt-BR"/>
        </w:rPr>
      </w:pPr>
      <w:r>
        <w:rPr>
          <w:i/>
          <w:iCs/>
          <w:color w:val="0070C0"/>
          <w:sz w:val="32"/>
          <w:szCs w:val="32"/>
          <w:lang w:val="pt-BR"/>
        </w:rPr>
        <w:t xml:space="preserve">Normas para </w:t>
      </w:r>
      <w:proofErr w:type="spellStart"/>
      <w:proofErr w:type="gramStart"/>
      <w:r>
        <w:rPr>
          <w:i/>
          <w:iCs/>
          <w:color w:val="0070C0"/>
          <w:sz w:val="32"/>
          <w:szCs w:val="32"/>
          <w:lang w:val="pt-BR"/>
        </w:rPr>
        <w:t>la</w:t>
      </w:r>
      <w:proofErr w:type="spellEnd"/>
      <w:proofErr w:type="gramEnd"/>
      <w:r>
        <w:rPr>
          <w:i/>
          <w:iCs/>
          <w:color w:val="0070C0"/>
          <w:sz w:val="32"/>
          <w:szCs w:val="32"/>
          <w:lang w:val="pt-BR"/>
        </w:rPr>
        <w:t xml:space="preserve"> </w:t>
      </w:r>
      <w:proofErr w:type="spellStart"/>
      <w:r>
        <w:rPr>
          <w:i/>
          <w:iCs/>
          <w:color w:val="0070C0"/>
          <w:sz w:val="32"/>
          <w:szCs w:val="32"/>
          <w:lang w:val="pt-BR"/>
        </w:rPr>
        <w:t>presentación</w:t>
      </w:r>
      <w:proofErr w:type="spellEnd"/>
      <w:r>
        <w:rPr>
          <w:i/>
          <w:iCs/>
          <w:color w:val="0070C0"/>
          <w:sz w:val="32"/>
          <w:szCs w:val="32"/>
          <w:lang w:val="pt-BR"/>
        </w:rPr>
        <w:t xml:space="preserve"> de </w:t>
      </w:r>
      <w:proofErr w:type="spellStart"/>
      <w:r>
        <w:rPr>
          <w:i/>
          <w:iCs/>
          <w:color w:val="0070C0"/>
          <w:sz w:val="32"/>
          <w:szCs w:val="32"/>
          <w:lang w:val="pt-BR"/>
        </w:rPr>
        <w:t>resúmenes</w:t>
      </w:r>
      <w:proofErr w:type="spellEnd"/>
    </w:p>
    <w:p w:rsidR="0089486E" w:rsidRDefault="0089486E" w:rsidP="0089486E">
      <w:pPr>
        <w:spacing w:after="1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Formato resúmenes:</w:t>
      </w:r>
    </w:p>
    <w:p w:rsidR="0089486E" w:rsidRDefault="0089486E" w:rsidP="0089486E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Los resúmenes deberán ser escritos con un máximo de 2800 caracteres incluyendo espacios.</w:t>
      </w:r>
    </w:p>
    <w:p w:rsidR="0089486E" w:rsidRDefault="0089486E" w:rsidP="0089486E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Se aceptarán resúmenes en español, portugués e inglés.</w:t>
      </w:r>
    </w:p>
    <w:p w:rsidR="0089486E" w:rsidRDefault="0089486E" w:rsidP="0089486E">
      <w:pPr>
        <w:widowControl/>
        <w:jc w:val="both"/>
        <w:rPr>
          <w:sz w:val="22"/>
          <w:szCs w:val="22"/>
        </w:rPr>
      </w:pPr>
    </w:p>
    <w:p w:rsidR="0089486E" w:rsidRDefault="0089486E" w:rsidP="0089486E">
      <w:pPr>
        <w:spacing w:after="1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Estructura de resúmenes:</w:t>
      </w:r>
    </w:p>
    <w:p w:rsidR="0089486E" w:rsidRDefault="0089486E" w:rsidP="0089486E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Título</w:t>
      </w:r>
    </w:p>
    <w:p w:rsidR="0089486E" w:rsidRDefault="0089486E" w:rsidP="0089486E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Autores (MÁXIMO ocho).</w:t>
      </w:r>
    </w:p>
    <w:p w:rsidR="0089486E" w:rsidRPr="004156C3" w:rsidRDefault="0089486E" w:rsidP="0089486E">
      <w:pPr>
        <w:spacing w:before="60" w:after="60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Resumen de 2800 caracteres debe  incluir: introducción</w:t>
      </w:r>
      <w:r w:rsidRPr="004156C3">
        <w:rPr>
          <w:sz w:val="24"/>
          <w:szCs w:val="24"/>
          <w:lang w:val="es-ES"/>
        </w:rPr>
        <w:t xml:space="preserve">, objetivos, materiales y métodos, resultados y conclusiones). </w:t>
      </w:r>
    </w:p>
    <w:p w:rsidR="0089486E" w:rsidRDefault="0089486E" w:rsidP="0089486E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Palabras clave (MÁXIMO cinco)</w:t>
      </w:r>
    </w:p>
    <w:p w:rsidR="0089486E" w:rsidRDefault="0089486E" w:rsidP="0089486E">
      <w:pPr>
        <w:widowControl/>
        <w:jc w:val="both"/>
        <w:rPr>
          <w:b/>
          <w:bCs/>
          <w:sz w:val="22"/>
          <w:szCs w:val="22"/>
          <w:u w:val="single"/>
        </w:rPr>
      </w:pPr>
    </w:p>
    <w:p w:rsidR="0089486E" w:rsidRDefault="0089486E" w:rsidP="0089486E">
      <w:pPr>
        <w:jc w:val="center"/>
        <w:rPr>
          <w:sz w:val="24"/>
          <w:szCs w:val="24"/>
        </w:rPr>
      </w:pPr>
      <w:r>
        <w:rPr>
          <w:b/>
          <w:bCs/>
          <w:sz w:val="22"/>
          <w:szCs w:val="22"/>
          <w:u w:val="single"/>
        </w:rPr>
        <w:t>No se incluirán cuadros, figuras ni citas bibliográficas</w:t>
      </w:r>
      <w:r>
        <w:rPr>
          <w:sz w:val="22"/>
          <w:szCs w:val="22"/>
          <w:u w:val="single"/>
        </w:rPr>
        <w:br/>
      </w:r>
      <w:r>
        <w:rPr>
          <w:sz w:val="22"/>
          <w:szCs w:val="22"/>
        </w:rPr>
        <w:br/>
      </w:r>
      <w:r>
        <w:rPr>
          <w:sz w:val="24"/>
          <w:szCs w:val="24"/>
        </w:rPr>
        <w:t>Los resúmenes serán sometidos al arbitraje ciego de acuerdo a lo estipulado por el Comité Científico, que los estudiará y procederá a aceptarlos o rechazarlos. No habrá ningún retorno para la corrección. Resúmenes que están fuera de forma o estructura que se describe anteriormente serán rechazados.</w:t>
      </w:r>
    </w:p>
    <w:p w:rsidR="003A1CA0" w:rsidRDefault="0089486E"/>
    <w:sectPr w:rsidR="003A1CA0" w:rsidSect="00B76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86E"/>
    <w:rsid w:val="006C2C52"/>
    <w:rsid w:val="0089486E"/>
    <w:rsid w:val="00B76353"/>
    <w:rsid w:val="00F5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Century Schoolbook"/>
      <w:color w:val="000000"/>
      <w:kern w:val="28"/>
      <w:sz w:val="18"/>
      <w:szCs w:val="1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2016-10-06T12:56:00Z</dcterms:created>
  <dcterms:modified xsi:type="dcterms:W3CDTF">2016-10-06T12:57:00Z</dcterms:modified>
</cp:coreProperties>
</file>